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0B" w:rsidRDefault="000A700B" w:rsidP="000A700B"/>
    <w:p w:rsidR="000A700B" w:rsidRDefault="000A700B" w:rsidP="000A700B">
      <w:pPr>
        <w:pStyle w:val="Odsekzoznamu"/>
        <w:numPr>
          <w:ilvl w:val="0"/>
          <w:numId w:val="1"/>
        </w:numPr>
      </w:pPr>
      <w:r>
        <w:t>Každá skupina spoločne (môžu si rozdeliť úlohy) vypracuje model exkurzie na tému, ktorú absolvovala v prvý deň konania terénnych prác (resp. na tému, ku ktorej riešia výsledky a protokol)</w:t>
      </w:r>
    </w:p>
    <w:p w:rsidR="000A700B" w:rsidRDefault="000A700B" w:rsidP="000A700B">
      <w:pPr>
        <w:pStyle w:val="Odsekzoznamu"/>
        <w:numPr>
          <w:ilvl w:val="0"/>
          <w:numId w:val="1"/>
        </w:numPr>
      </w:pPr>
      <w:r>
        <w:t>Vyplniť všetky náležitosti modelu, možnosť inšpirovať sa príkladom</w:t>
      </w:r>
    </w:p>
    <w:p w:rsidR="000A700B" w:rsidRDefault="000A700B" w:rsidP="000A700B">
      <w:pPr>
        <w:pStyle w:val="Odsekzoznamu"/>
        <w:numPr>
          <w:ilvl w:val="0"/>
          <w:numId w:val="1"/>
        </w:numPr>
      </w:pPr>
      <w:r>
        <w:t>Doplňujúce pracovné listy, protokoly, návody pre študentov sú vítané, ako aj ďalšie nápady spojené s úvodnou hodinou, alebo vyhodnotením exkurzie v škole (videá, názorné pomôcky a pod.)</w:t>
      </w:r>
      <w:bookmarkStart w:id="0" w:name="_GoBack"/>
      <w:bookmarkEnd w:id="0"/>
    </w:p>
    <w:sectPr w:rsidR="000A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2D1A"/>
    <w:multiLevelType w:val="hybridMultilevel"/>
    <w:tmpl w:val="0964BF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A1"/>
    <w:rsid w:val="000A700B"/>
    <w:rsid w:val="00791CA1"/>
    <w:rsid w:val="00B75DC3"/>
    <w:rsid w:val="00D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48C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7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48CE"/>
    <w:pPr>
      <w:spacing w:after="0" w:line="36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2017-05-18T08:55:00Z</dcterms:created>
  <dcterms:modified xsi:type="dcterms:W3CDTF">2017-05-18T09:05:00Z</dcterms:modified>
</cp:coreProperties>
</file>